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0142" w14:textId="3D073DC0" w:rsidR="008C5085" w:rsidRDefault="00755969" w:rsidP="008C5085">
      <w:pPr>
        <w:pStyle w:val="BodyText"/>
        <w:spacing w:before="78"/>
        <w:ind w:left="100" w:right="38"/>
      </w:pPr>
      <w:r>
        <w:t>Car Park CO</w:t>
      </w:r>
      <w:r w:rsidR="008C5085">
        <w:t xml:space="preserve"> </w:t>
      </w:r>
      <w:r w:rsidR="00CF7DDC">
        <w:t xml:space="preserve">&amp; NO2 </w:t>
      </w:r>
      <w:r w:rsidR="008C5085">
        <w:t>Gas Detection</w:t>
      </w:r>
    </w:p>
    <w:p w14:paraId="088EE23A" w14:textId="0FB62C63" w:rsidR="004B57C2" w:rsidRDefault="007C72F2">
      <w:pPr>
        <w:pStyle w:val="BodyText"/>
        <w:spacing w:before="78"/>
        <w:ind w:right="2466"/>
        <w:jc w:val="center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B322DF" wp14:editId="5AD18D88">
                <wp:simplePos x="0" y="0"/>
                <wp:positionH relativeFrom="page">
                  <wp:align>center</wp:align>
                </wp:positionH>
                <wp:positionV relativeFrom="page">
                  <wp:posOffset>1000676</wp:posOffset>
                </wp:positionV>
                <wp:extent cx="5943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34E0D" id="Line 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.8pt" to="468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y6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" strokeweight=".48pt">
                <w10:wrap anchorx="page" anchory="page"/>
              </v:line>
            </w:pict>
          </mc:Fallback>
        </mc:AlternateContent>
      </w:r>
      <w:r w:rsidR="0098205A">
        <w:br w:type="column"/>
      </w:r>
      <w:r w:rsidR="0098205A">
        <w:rPr>
          <w:spacing w:val="-2"/>
        </w:rPr>
        <w:t xml:space="preserve"> </w:t>
      </w:r>
    </w:p>
    <w:p w14:paraId="6F7B6409" w14:textId="77777777" w:rsidR="004B57C2" w:rsidRDefault="004B57C2">
      <w:pPr>
        <w:pStyle w:val="BodyText"/>
        <w:spacing w:before="78"/>
        <w:ind w:right="2466"/>
        <w:jc w:val="center"/>
        <w:rPr>
          <w:spacing w:val="-2"/>
        </w:rPr>
      </w:pPr>
    </w:p>
    <w:p w14:paraId="3CBB95EC" w14:textId="7962822D" w:rsidR="000E6DA1" w:rsidRDefault="00825CCC" w:rsidP="007C72F2">
      <w:pPr>
        <w:pStyle w:val="BodyText"/>
        <w:spacing w:before="78"/>
        <w:ind w:right="2466"/>
        <w:jc w:val="center"/>
        <w:sectPr w:rsidR="000E6DA1">
          <w:type w:val="continuous"/>
          <w:pgSz w:w="12240" w:h="15840"/>
          <w:pgMar w:top="640" w:right="1720" w:bottom="280" w:left="1340" w:header="720" w:footer="720" w:gutter="0"/>
          <w:cols w:num="2" w:space="720" w:equalWidth="0">
            <w:col w:w="1790" w:space="1143"/>
            <w:col w:w="6247"/>
          </w:cols>
        </w:sectPr>
      </w:pPr>
      <w:r>
        <w:t xml:space="preserve">Standalone </w:t>
      </w:r>
      <w:r w:rsidR="00E53153">
        <w:t>Car Park</w:t>
      </w:r>
      <w:r w:rsidR="008C5085">
        <w:t xml:space="preserve"> Gas </w:t>
      </w:r>
      <w:r w:rsidR="0098205A">
        <w:t>Detec</w:t>
      </w:r>
      <w:r>
        <w:t>tor</w:t>
      </w:r>
    </w:p>
    <w:p w14:paraId="3CBB95EE" w14:textId="3E063899" w:rsidR="000E6DA1" w:rsidRDefault="000E6DA1">
      <w:pPr>
        <w:pStyle w:val="BodyText"/>
        <w:spacing w:before="186"/>
      </w:pPr>
    </w:p>
    <w:p w14:paraId="2FD9ED26" w14:textId="77777777" w:rsidR="004B57C2" w:rsidRDefault="004B57C2" w:rsidP="004B57C2">
      <w:pPr>
        <w:pStyle w:val="BodyText"/>
        <w:spacing w:before="6" w:after="1"/>
        <w:rPr>
          <w:sz w:val="21"/>
        </w:rPr>
      </w:pPr>
      <w:r>
        <w:rPr>
          <w:sz w:val="21"/>
        </w:rPr>
        <w:t>PART 1 – GENERAL</w:t>
      </w:r>
    </w:p>
    <w:p w14:paraId="566B8BC4" w14:textId="77777777" w:rsidR="004B57C2" w:rsidRDefault="004B57C2" w:rsidP="004B57C2">
      <w:pPr>
        <w:pStyle w:val="BodyText"/>
        <w:spacing w:before="6" w:after="1"/>
        <w:rPr>
          <w:sz w:val="21"/>
        </w:rPr>
      </w:pPr>
    </w:p>
    <w:p w14:paraId="76DDCA8C" w14:textId="77777777" w:rsidR="004B57C2" w:rsidRDefault="004B57C2" w:rsidP="004B57C2">
      <w:pPr>
        <w:pStyle w:val="BodyText"/>
        <w:numPr>
          <w:ilvl w:val="0"/>
          <w:numId w:val="6"/>
        </w:numPr>
        <w:spacing w:before="6" w:after="1"/>
        <w:rPr>
          <w:sz w:val="21"/>
        </w:rPr>
      </w:pPr>
      <w:r>
        <w:rPr>
          <w:sz w:val="21"/>
        </w:rPr>
        <w:t>RELATED DOCUMENTS</w:t>
      </w:r>
    </w:p>
    <w:p w14:paraId="35B04FBA" w14:textId="77777777" w:rsidR="004B57C2" w:rsidRDefault="004B57C2" w:rsidP="004B57C2">
      <w:pPr>
        <w:pStyle w:val="BodyText"/>
        <w:spacing w:before="6" w:after="1"/>
        <w:ind w:left="720"/>
        <w:rPr>
          <w:sz w:val="21"/>
        </w:rPr>
      </w:pPr>
    </w:p>
    <w:p w14:paraId="47EF5794" w14:textId="77777777" w:rsidR="004B57C2" w:rsidRDefault="004B57C2" w:rsidP="004B57C2">
      <w:pPr>
        <w:pStyle w:val="BodyText"/>
        <w:numPr>
          <w:ilvl w:val="1"/>
          <w:numId w:val="8"/>
        </w:numPr>
        <w:spacing w:before="6" w:after="1"/>
        <w:rPr>
          <w:sz w:val="21"/>
        </w:rPr>
      </w:pPr>
      <w:r>
        <w:t>Drawings and general provisions of the Contract, including General and Supplementary General Conditions and other Division 01 Specification Sections, apply to this Section</w:t>
      </w:r>
    </w:p>
    <w:p w14:paraId="46C15971" w14:textId="77777777" w:rsidR="004B57C2" w:rsidRDefault="004B57C2" w:rsidP="004B57C2">
      <w:pPr>
        <w:pStyle w:val="BodyText"/>
        <w:spacing w:before="9"/>
        <w:rPr>
          <w:sz w:val="21"/>
        </w:rPr>
      </w:pPr>
    </w:p>
    <w:p w14:paraId="02912C48" w14:textId="77777777" w:rsidR="004B57C2" w:rsidRPr="0055492B" w:rsidRDefault="004B57C2" w:rsidP="0055492B">
      <w:pPr>
        <w:pStyle w:val="BodyText"/>
        <w:spacing w:before="1"/>
        <w:rPr>
          <w:sz w:val="21"/>
          <w:szCs w:val="21"/>
        </w:rPr>
      </w:pPr>
      <w:r w:rsidRPr="0055492B">
        <w:rPr>
          <w:sz w:val="21"/>
          <w:szCs w:val="21"/>
        </w:rPr>
        <w:t>PART 2 – PRODUCTS</w:t>
      </w:r>
    </w:p>
    <w:p w14:paraId="165C6CAC" w14:textId="77777777" w:rsidR="004B57C2" w:rsidRDefault="004B57C2" w:rsidP="004B57C2">
      <w:pPr>
        <w:pStyle w:val="BodyText"/>
        <w:rPr>
          <w:sz w:val="24"/>
        </w:rPr>
      </w:pPr>
    </w:p>
    <w:p w14:paraId="72C1C3E5" w14:textId="3A5BF122" w:rsidR="004B57C2" w:rsidRDefault="00220F7E" w:rsidP="004B57C2">
      <w:pPr>
        <w:pStyle w:val="ListParagraph"/>
        <w:numPr>
          <w:ilvl w:val="1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Gas Detection System</w:t>
      </w:r>
      <w:r w:rsidR="004B57C2">
        <w:t xml:space="preserve"> (S&amp;S Middle East</w:t>
      </w:r>
      <w:r>
        <w:t xml:space="preserve"> </w:t>
      </w:r>
      <w:r w:rsidR="00755969">
        <w:t>GM</w:t>
      </w:r>
      <w:r>
        <w:t>100</w:t>
      </w:r>
      <w:r w:rsidR="009B2148">
        <w:t>-CO</w:t>
      </w:r>
      <w:r w:rsidR="00283322">
        <w:t>-NO2</w:t>
      </w:r>
      <w:r w:rsidR="00266B50">
        <w:t xml:space="preserve">) </w:t>
      </w:r>
    </w:p>
    <w:p w14:paraId="777D1DC4" w14:textId="726B069F" w:rsidR="00313EE3" w:rsidRDefault="00313EE3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A wall-mountable </w:t>
      </w:r>
      <w:r w:rsidR="00283322">
        <w:t xml:space="preserve">combined </w:t>
      </w:r>
      <w:r w:rsidR="00E53153">
        <w:t>carbon monoxide</w:t>
      </w:r>
      <w:r>
        <w:t xml:space="preserve"> </w:t>
      </w:r>
      <w:r w:rsidR="00283322">
        <w:t xml:space="preserve">&amp; nitrogen dioxide </w:t>
      </w:r>
      <w:r>
        <w:t xml:space="preserve">gas detector capable of monitoring </w:t>
      </w:r>
      <w:r w:rsidR="00E53153">
        <w:t xml:space="preserve">CO </w:t>
      </w:r>
      <w:r w:rsidR="00283322">
        <w:t xml:space="preserve">&amp; NO2 </w:t>
      </w:r>
      <w:r>
        <w:t xml:space="preserve">gas concentrations in </w:t>
      </w:r>
      <w:r w:rsidR="00E53153">
        <w:t>enclosed car parking facilities</w:t>
      </w:r>
      <w:r>
        <w:t>.</w:t>
      </w:r>
    </w:p>
    <w:p w14:paraId="15EBED94" w14:textId="1C144114" w:rsidR="00313EE3" w:rsidRDefault="00712180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System shall have o</w:t>
      </w:r>
      <w:r w:rsidR="00313EE3">
        <w:t xml:space="preserve">utputs for integration with building management systems (BAS) using </w:t>
      </w:r>
      <w:proofErr w:type="spellStart"/>
      <w:r w:rsidR="00313EE3">
        <w:t>Bacnet</w:t>
      </w:r>
      <w:proofErr w:type="spellEnd"/>
      <w:r w:rsidR="00313EE3">
        <w:t xml:space="preserve"> MS/TP or Modbus RTU communication protocols.</w:t>
      </w:r>
    </w:p>
    <w:p w14:paraId="7135173B" w14:textId="042E4F3E" w:rsidR="00220F7E" w:rsidRDefault="00712180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System shall have i</w:t>
      </w:r>
      <w:r w:rsidR="00313EE3">
        <w:t>nternal volt free relays, 0-10V and 4-20mA to activate ventilation equipment and warning alarms upon reaching alarm thresholds.</w:t>
      </w:r>
    </w:p>
    <w:p w14:paraId="47FE98FD" w14:textId="5EB34E0B" w:rsidR="00CD13F9" w:rsidRDefault="00CD13F9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 w:rsidRPr="00CD13F9">
        <w:t>Wall-mounted at a height recommended by the manufacturer.</w:t>
      </w:r>
    </w:p>
    <w:p w14:paraId="6AFDE661" w14:textId="0ED6AA57" w:rsidR="007A2B32" w:rsidRDefault="007A2B32" w:rsidP="00864D35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Alarm thresholds shall be </w:t>
      </w:r>
      <w:r w:rsidR="00E53153">
        <w:t>factory set at the following:</w:t>
      </w:r>
    </w:p>
    <w:p w14:paraId="3F0C08B6" w14:textId="343A552F" w:rsidR="00864D35" w:rsidRDefault="00864D35" w:rsidP="00864D35">
      <w:pPr>
        <w:pStyle w:val="ListParagraph"/>
        <w:numPr>
          <w:ilvl w:val="3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(CO) 25ppm low level, 100ppm high level</w:t>
      </w:r>
    </w:p>
    <w:p w14:paraId="62EF1241" w14:textId="16086EDF" w:rsidR="00864D35" w:rsidRDefault="00864D35" w:rsidP="00864D35">
      <w:pPr>
        <w:pStyle w:val="ListParagraph"/>
        <w:numPr>
          <w:ilvl w:val="3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(NO2) 0.7ppm low level, 2ppm high level</w:t>
      </w:r>
    </w:p>
    <w:p w14:paraId="7C25F86C" w14:textId="078F88FE" w:rsidR="000D789A" w:rsidRDefault="00FD62B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System shall include a replaceable sensor module for extended product life.</w:t>
      </w:r>
    </w:p>
    <w:p w14:paraId="336E5E60" w14:textId="595D3695" w:rsidR="00FD62BD" w:rsidRDefault="00FD62B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System shall </w:t>
      </w:r>
      <w:r w:rsidR="00A52B31">
        <w:t>be</w:t>
      </w:r>
      <w:r>
        <w:t xml:space="preserve"> </w:t>
      </w:r>
      <w:r w:rsidR="00A52B31">
        <w:t>24VAC/DC powered.</w:t>
      </w:r>
    </w:p>
    <w:p w14:paraId="020E5FDE" w14:textId="2C82CA4F" w:rsidR="00E16386" w:rsidRDefault="00274A8D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System shall have an o</w:t>
      </w:r>
      <w:r w:rsidRPr="00274A8D">
        <w:t>perating temperature range: -</w:t>
      </w:r>
      <w:r w:rsidR="00815440">
        <w:t>20</w:t>
      </w:r>
      <w:r w:rsidRPr="00274A8D">
        <w:t xml:space="preserve">°C to </w:t>
      </w:r>
      <w:r w:rsidR="00815440">
        <w:t>50</w:t>
      </w:r>
      <w:r w:rsidRPr="00274A8D">
        <w:t>°C</w:t>
      </w:r>
      <w:r w:rsidR="00D47D10">
        <w:t>.</w:t>
      </w:r>
    </w:p>
    <w:p w14:paraId="026B8EA5" w14:textId="4B89D23B" w:rsidR="00E16386" w:rsidRDefault="00E16386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System shall have internal </w:t>
      </w:r>
      <w:r w:rsidR="00D47D10">
        <w:t>audible alarm built-in 85dB at 3m.</w:t>
      </w:r>
    </w:p>
    <w:p w14:paraId="5C48AF94" w14:textId="2A8F40EC" w:rsidR="00FD62BD" w:rsidRDefault="00274A8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Acceptable products: S&amp;S Middle East </w:t>
      </w:r>
      <w:r w:rsidR="009B2148">
        <w:t>GM100-CO</w:t>
      </w:r>
      <w:r w:rsidR="00283322">
        <w:t>-NO2</w:t>
      </w:r>
    </w:p>
    <w:p w14:paraId="0E852EFE" w14:textId="77777777" w:rsidR="004B57C2" w:rsidRDefault="004B57C2" w:rsidP="004B57C2">
      <w:pPr>
        <w:pStyle w:val="BodyText"/>
        <w:spacing w:before="10"/>
        <w:rPr>
          <w:sz w:val="20"/>
        </w:rPr>
      </w:pPr>
    </w:p>
    <w:p w14:paraId="762A8F71" w14:textId="77777777" w:rsidR="004B57C2" w:rsidRDefault="004B57C2" w:rsidP="004B57C2">
      <w:pPr>
        <w:pStyle w:val="BodyText"/>
        <w:spacing w:before="204"/>
      </w:pPr>
      <w:r>
        <w:t>PART 3 – EXECUTION</w:t>
      </w:r>
    </w:p>
    <w:p w14:paraId="59CDDA62" w14:textId="77777777" w:rsidR="004B57C2" w:rsidRDefault="004B57C2" w:rsidP="004B57C2">
      <w:pPr>
        <w:pStyle w:val="BodyText"/>
        <w:rPr>
          <w:sz w:val="24"/>
        </w:rPr>
      </w:pPr>
    </w:p>
    <w:p w14:paraId="493FD704" w14:textId="77777777" w:rsidR="004B57C2" w:rsidRDefault="004B57C2" w:rsidP="004B57C2">
      <w:pPr>
        <w:pStyle w:val="ListParagraph"/>
        <w:numPr>
          <w:ilvl w:val="1"/>
          <w:numId w:val="4"/>
        </w:numPr>
        <w:tabs>
          <w:tab w:val="left" w:pos="1423"/>
          <w:tab w:val="left" w:pos="1424"/>
        </w:tabs>
        <w:spacing w:before="203"/>
      </w:pPr>
      <w:r>
        <w:t>INSTALLATION</w:t>
      </w:r>
    </w:p>
    <w:p w14:paraId="1DB29C87" w14:textId="272F9340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Sensors must be installed in compliance with the manufacturer's guidelines.</w:t>
      </w:r>
    </w:p>
    <w:p w14:paraId="682B9605" w14:textId="2EF28D2D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Install wiring and conduit to prevent interference with other systems.</w:t>
      </w:r>
    </w:p>
    <w:p w14:paraId="241A5418" w14:textId="39A4FAD3" w:rsidR="004B57C2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Ensure accessibility for future sensor maintenance and calibration.</w:t>
      </w:r>
      <w:r w:rsidR="004B57C2">
        <w:t xml:space="preserve"> </w:t>
      </w:r>
    </w:p>
    <w:p w14:paraId="3CBB9612" w14:textId="43C95952" w:rsidR="000E6DA1" w:rsidRPr="004B57C2" w:rsidRDefault="000E6DA1" w:rsidP="004B57C2">
      <w:pPr>
        <w:widowControl/>
        <w:autoSpaceDE/>
        <w:autoSpaceDN/>
        <w:spacing w:after="160" w:line="259" w:lineRule="auto"/>
        <w:contextualSpacing/>
      </w:pPr>
    </w:p>
    <w:sectPr w:rsidR="000E6DA1" w:rsidRPr="004B57C2"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D6BF" w14:textId="77777777" w:rsidR="005E6F68" w:rsidRDefault="005E6F68" w:rsidP="004B57C2">
      <w:r>
        <w:separator/>
      </w:r>
    </w:p>
  </w:endnote>
  <w:endnote w:type="continuationSeparator" w:id="0">
    <w:p w14:paraId="24CC2DF7" w14:textId="77777777" w:rsidR="005E6F68" w:rsidRDefault="005E6F68" w:rsidP="004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388E" w14:textId="77777777" w:rsidR="005E6F68" w:rsidRDefault="005E6F68" w:rsidP="004B57C2">
      <w:r>
        <w:separator/>
      </w:r>
    </w:p>
  </w:footnote>
  <w:footnote w:type="continuationSeparator" w:id="0">
    <w:p w14:paraId="25218F57" w14:textId="77777777" w:rsidR="005E6F68" w:rsidRDefault="005E6F68" w:rsidP="004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F3"/>
    <w:multiLevelType w:val="hybridMultilevel"/>
    <w:tmpl w:val="71DEC63C"/>
    <w:lvl w:ilvl="0" w:tplc="851615EA">
      <w:start w:val="1"/>
      <w:numFmt w:val="decimal"/>
      <w:lvlText w:val=".%1"/>
      <w:lvlJc w:val="left"/>
      <w:pPr>
        <w:ind w:left="91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54E79C">
      <w:start w:val="1"/>
      <w:numFmt w:val="decimal"/>
      <w:lvlText w:val=".%2"/>
      <w:lvlJc w:val="left"/>
      <w:pPr>
        <w:ind w:left="1632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5FEC00C">
      <w:start w:val="1"/>
      <w:numFmt w:val="decimal"/>
      <w:lvlText w:val=".%3"/>
      <w:lvlJc w:val="left"/>
      <w:pPr>
        <w:ind w:left="23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1EAA378">
      <w:numFmt w:val="bullet"/>
      <w:lvlText w:val="•"/>
      <w:lvlJc w:val="left"/>
      <w:pPr>
        <w:ind w:left="3212" w:hanging="720"/>
      </w:pPr>
      <w:rPr>
        <w:rFonts w:hint="default"/>
        <w:lang w:val="en-US" w:eastAsia="en-US" w:bidi="ar-SA"/>
      </w:rPr>
    </w:lvl>
    <w:lvl w:ilvl="4" w:tplc="9C7AA458">
      <w:numFmt w:val="bullet"/>
      <w:lvlText w:val="•"/>
      <w:lvlJc w:val="left"/>
      <w:pPr>
        <w:ind w:left="4065" w:hanging="720"/>
      </w:pPr>
      <w:rPr>
        <w:rFonts w:hint="default"/>
        <w:lang w:val="en-US" w:eastAsia="en-US" w:bidi="ar-SA"/>
      </w:rPr>
    </w:lvl>
    <w:lvl w:ilvl="5" w:tplc="57E8BB48">
      <w:numFmt w:val="bullet"/>
      <w:lvlText w:val="•"/>
      <w:lvlJc w:val="left"/>
      <w:pPr>
        <w:ind w:left="4917" w:hanging="720"/>
      </w:pPr>
      <w:rPr>
        <w:rFonts w:hint="default"/>
        <w:lang w:val="en-US" w:eastAsia="en-US" w:bidi="ar-SA"/>
      </w:rPr>
    </w:lvl>
    <w:lvl w:ilvl="6" w:tplc="2EF86302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7" w:tplc="D1843A04">
      <w:numFmt w:val="bullet"/>
      <w:lvlText w:val="•"/>
      <w:lvlJc w:val="left"/>
      <w:pPr>
        <w:ind w:left="6622" w:hanging="720"/>
      </w:pPr>
      <w:rPr>
        <w:rFonts w:hint="default"/>
        <w:lang w:val="en-US" w:eastAsia="en-US" w:bidi="ar-SA"/>
      </w:rPr>
    </w:lvl>
    <w:lvl w:ilvl="8" w:tplc="1C403566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75A62BC"/>
    <w:multiLevelType w:val="hybridMultilevel"/>
    <w:tmpl w:val="24FC4C5C"/>
    <w:lvl w:ilvl="0" w:tplc="63E23A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6E24"/>
    <w:multiLevelType w:val="multilevel"/>
    <w:tmpl w:val="60C85C48"/>
    <w:lvl w:ilvl="0">
      <w:start w:val="3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3" w15:restartNumberingAfterBreak="0">
    <w:nsid w:val="456F6F37"/>
    <w:multiLevelType w:val="hybridMultilevel"/>
    <w:tmpl w:val="24FC4C5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1CA3"/>
    <w:multiLevelType w:val="multilevel"/>
    <w:tmpl w:val="AA366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212945"/>
    <w:multiLevelType w:val="hybridMultilevel"/>
    <w:tmpl w:val="D1789E78"/>
    <w:lvl w:ilvl="0" w:tplc="EDF6B428">
      <w:start w:val="1"/>
      <w:numFmt w:val="decimal"/>
      <w:lvlText w:val=".%1"/>
      <w:lvlJc w:val="left"/>
      <w:pPr>
        <w:ind w:left="889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B563A92">
      <w:start w:val="1"/>
      <w:numFmt w:val="lowerLetter"/>
      <w:lvlText w:val=".%2"/>
      <w:lvlJc w:val="left"/>
      <w:pPr>
        <w:ind w:left="160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4F23248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ar-SA"/>
      </w:rPr>
    </w:lvl>
    <w:lvl w:ilvl="3" w:tplc="594C1582">
      <w:numFmt w:val="bullet"/>
      <w:lvlText w:val="•"/>
      <w:lvlJc w:val="left"/>
      <w:pPr>
        <w:ind w:left="3284" w:hanging="721"/>
      </w:pPr>
      <w:rPr>
        <w:rFonts w:hint="default"/>
        <w:lang w:val="en-US" w:eastAsia="en-US" w:bidi="ar-SA"/>
      </w:rPr>
    </w:lvl>
    <w:lvl w:ilvl="4" w:tplc="A0C05016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 w:tplc="EA101150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6" w:tplc="77EAD0EA">
      <w:numFmt w:val="bullet"/>
      <w:lvlText w:val="•"/>
      <w:lvlJc w:val="left"/>
      <w:pPr>
        <w:ind w:left="5811" w:hanging="721"/>
      </w:pPr>
      <w:rPr>
        <w:rFonts w:hint="default"/>
        <w:lang w:val="en-US" w:eastAsia="en-US" w:bidi="ar-SA"/>
      </w:rPr>
    </w:lvl>
    <w:lvl w:ilvl="7" w:tplc="3BF0B782">
      <w:numFmt w:val="bullet"/>
      <w:lvlText w:val="•"/>
      <w:lvlJc w:val="left"/>
      <w:pPr>
        <w:ind w:left="6653" w:hanging="721"/>
      </w:pPr>
      <w:rPr>
        <w:rFonts w:hint="default"/>
        <w:lang w:val="en-US" w:eastAsia="en-US" w:bidi="ar-SA"/>
      </w:rPr>
    </w:lvl>
    <w:lvl w:ilvl="8" w:tplc="A39C3C00">
      <w:numFmt w:val="bullet"/>
      <w:lvlText w:val="•"/>
      <w:lvlJc w:val="left"/>
      <w:pPr>
        <w:ind w:left="7495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6752796"/>
    <w:multiLevelType w:val="hybridMultilevel"/>
    <w:tmpl w:val="B95EE260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57A7"/>
    <w:multiLevelType w:val="multilevel"/>
    <w:tmpl w:val="6D4A0C6E"/>
    <w:lvl w:ilvl="0">
      <w:start w:val="2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8" w15:restartNumberingAfterBreak="0">
    <w:nsid w:val="60056DD0"/>
    <w:multiLevelType w:val="hybridMultilevel"/>
    <w:tmpl w:val="3864E2E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67DA2"/>
    <w:multiLevelType w:val="hybridMultilevel"/>
    <w:tmpl w:val="174ADE10"/>
    <w:lvl w:ilvl="0" w:tplc="A1D280FC">
      <w:start w:val="3"/>
      <w:numFmt w:val="decimal"/>
      <w:lvlText w:val=".%1"/>
      <w:lvlJc w:val="left"/>
      <w:pPr>
        <w:ind w:left="1608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5EEDC5A">
      <w:start w:val="1"/>
      <w:numFmt w:val="decimal"/>
      <w:lvlText w:val=".%2"/>
      <w:lvlJc w:val="left"/>
      <w:pPr>
        <w:ind w:left="23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28A52E4">
      <w:numFmt w:val="bullet"/>
      <w:lvlText w:val="•"/>
      <w:lvlJc w:val="left"/>
      <w:pPr>
        <w:ind w:left="2317" w:hanging="721"/>
      </w:pPr>
      <w:rPr>
        <w:rFonts w:hint="default"/>
        <w:lang w:val="en-US" w:eastAsia="en-US" w:bidi="ar-SA"/>
      </w:rPr>
    </w:lvl>
    <w:lvl w:ilvl="3" w:tplc="563493F8"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  <w:lvl w:ilvl="4" w:tplc="16D68C70">
      <w:numFmt w:val="bullet"/>
      <w:lvlText w:val="•"/>
      <w:lvlJc w:val="left"/>
      <w:pPr>
        <w:ind w:left="2311" w:hanging="721"/>
      </w:pPr>
      <w:rPr>
        <w:rFonts w:hint="default"/>
        <w:lang w:val="en-US" w:eastAsia="en-US" w:bidi="ar-SA"/>
      </w:rPr>
    </w:lvl>
    <w:lvl w:ilvl="5" w:tplc="09161218">
      <w:numFmt w:val="bullet"/>
      <w:lvlText w:val="•"/>
      <w:lvlJc w:val="left"/>
      <w:pPr>
        <w:ind w:left="2308" w:hanging="721"/>
      </w:pPr>
      <w:rPr>
        <w:rFonts w:hint="default"/>
        <w:lang w:val="en-US" w:eastAsia="en-US" w:bidi="ar-SA"/>
      </w:rPr>
    </w:lvl>
    <w:lvl w:ilvl="6" w:tplc="96605DCA">
      <w:numFmt w:val="bullet"/>
      <w:lvlText w:val="•"/>
      <w:lvlJc w:val="left"/>
      <w:pPr>
        <w:ind w:left="2305" w:hanging="721"/>
      </w:pPr>
      <w:rPr>
        <w:rFonts w:hint="default"/>
        <w:lang w:val="en-US" w:eastAsia="en-US" w:bidi="ar-SA"/>
      </w:rPr>
    </w:lvl>
    <w:lvl w:ilvl="7" w:tplc="8026A90A">
      <w:numFmt w:val="bullet"/>
      <w:lvlText w:val="•"/>
      <w:lvlJc w:val="left"/>
      <w:pPr>
        <w:ind w:left="2303" w:hanging="721"/>
      </w:pPr>
      <w:rPr>
        <w:rFonts w:hint="default"/>
        <w:lang w:val="en-US" w:eastAsia="en-US" w:bidi="ar-SA"/>
      </w:rPr>
    </w:lvl>
    <w:lvl w:ilvl="8" w:tplc="82047638">
      <w:numFmt w:val="bullet"/>
      <w:lvlText w:val="•"/>
      <w:lvlJc w:val="left"/>
      <w:pPr>
        <w:ind w:left="2300" w:hanging="721"/>
      </w:pPr>
      <w:rPr>
        <w:rFonts w:hint="default"/>
        <w:lang w:val="en-US" w:eastAsia="en-US" w:bidi="ar-SA"/>
      </w:rPr>
    </w:lvl>
  </w:abstractNum>
  <w:num w:numId="1" w16cid:durableId="2037736265">
    <w:abstractNumId w:val="0"/>
  </w:num>
  <w:num w:numId="2" w16cid:durableId="52971436">
    <w:abstractNumId w:val="9"/>
  </w:num>
  <w:num w:numId="3" w16cid:durableId="1770661185">
    <w:abstractNumId w:val="5"/>
  </w:num>
  <w:num w:numId="4" w16cid:durableId="1349868788">
    <w:abstractNumId w:val="2"/>
  </w:num>
  <w:num w:numId="5" w16cid:durableId="1996299381">
    <w:abstractNumId w:val="7"/>
  </w:num>
  <w:num w:numId="6" w16cid:durableId="269237756">
    <w:abstractNumId w:val="1"/>
  </w:num>
  <w:num w:numId="7" w16cid:durableId="96945814">
    <w:abstractNumId w:val="8"/>
  </w:num>
  <w:num w:numId="8" w16cid:durableId="1371690979">
    <w:abstractNumId w:val="6"/>
  </w:num>
  <w:num w:numId="9" w16cid:durableId="1668166587">
    <w:abstractNumId w:val="4"/>
  </w:num>
  <w:num w:numId="10" w16cid:durableId="153939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A1"/>
    <w:rsid w:val="000D789A"/>
    <w:rsid w:val="000E6DA1"/>
    <w:rsid w:val="0012799F"/>
    <w:rsid w:val="001A55C4"/>
    <w:rsid w:val="001B27F7"/>
    <w:rsid w:val="00220F7E"/>
    <w:rsid w:val="00233B54"/>
    <w:rsid w:val="00266B50"/>
    <w:rsid w:val="00274A8D"/>
    <w:rsid w:val="00283322"/>
    <w:rsid w:val="00297324"/>
    <w:rsid w:val="002B4258"/>
    <w:rsid w:val="00313EE3"/>
    <w:rsid w:val="00415EE8"/>
    <w:rsid w:val="004B57C2"/>
    <w:rsid w:val="004E151A"/>
    <w:rsid w:val="0055492B"/>
    <w:rsid w:val="005C2B14"/>
    <w:rsid w:val="005C7947"/>
    <w:rsid w:val="005E6F68"/>
    <w:rsid w:val="006322FC"/>
    <w:rsid w:val="006E4604"/>
    <w:rsid w:val="00712180"/>
    <w:rsid w:val="00755969"/>
    <w:rsid w:val="007A2A4C"/>
    <w:rsid w:val="007A2B32"/>
    <w:rsid w:val="007A7794"/>
    <w:rsid w:val="007C72F2"/>
    <w:rsid w:val="00815440"/>
    <w:rsid w:val="00825CCC"/>
    <w:rsid w:val="00864D35"/>
    <w:rsid w:val="008C5085"/>
    <w:rsid w:val="008F5266"/>
    <w:rsid w:val="00903F0E"/>
    <w:rsid w:val="00944143"/>
    <w:rsid w:val="0098205A"/>
    <w:rsid w:val="009B2148"/>
    <w:rsid w:val="00A52B31"/>
    <w:rsid w:val="00AD71F7"/>
    <w:rsid w:val="00B05C79"/>
    <w:rsid w:val="00B550A5"/>
    <w:rsid w:val="00CD13F9"/>
    <w:rsid w:val="00CF7DDC"/>
    <w:rsid w:val="00D47D10"/>
    <w:rsid w:val="00D66810"/>
    <w:rsid w:val="00DF642B"/>
    <w:rsid w:val="00E16386"/>
    <w:rsid w:val="00E53153"/>
    <w:rsid w:val="00F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B95E9"/>
  <w15:docId w15:val="{FFF491F5-7892-46CB-946D-C6049D3E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912" w:hanging="7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60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57C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7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7C09D2044F4EA0F1A4FE1B6DFBFA" ma:contentTypeVersion="11" ma:contentTypeDescription="Create a new document." ma:contentTypeScope="" ma:versionID="2011f0efda01d0a1afa91da45a8c1a14">
  <xsd:schema xmlns:xsd="http://www.w3.org/2001/XMLSchema" xmlns:xs="http://www.w3.org/2001/XMLSchema" xmlns:p="http://schemas.microsoft.com/office/2006/metadata/properties" xmlns:ns2="1618097f-e311-4042-845a-49a5a6f616cc" xmlns:ns3="a58c96b0-1d0c-485a-87f8-3b06d5294db9" targetNamespace="http://schemas.microsoft.com/office/2006/metadata/properties" ma:root="true" ma:fieldsID="23e5720dcf5b0799ed7966132707b126" ns2:_="" ns3:_="">
    <xsd:import namespace="1618097f-e311-4042-845a-49a5a6f616cc"/>
    <xsd:import namespace="a58c96b0-1d0c-485a-87f8-3b06d5294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8097f-e311-4042-845a-49a5a6f6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e03355-2d6c-429f-a3fb-00c9f5c46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96b0-1d0c-485a-87f8-3b06d5294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e27bc-d320-47e3-96cd-3a3f37037377}" ma:internalName="TaxCatchAll" ma:showField="CatchAllData" ma:web="a58c96b0-1d0c-485a-87f8-3b06d5294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8097f-e311-4042-845a-49a5a6f616cc">
      <Terms xmlns="http://schemas.microsoft.com/office/infopath/2007/PartnerControls"/>
    </lcf76f155ced4ddcb4097134ff3c332f>
    <TaxCatchAll xmlns="a58c96b0-1d0c-485a-87f8-3b06d5294db9" xsi:nil="true"/>
  </documentManagement>
</p:properties>
</file>

<file path=customXml/itemProps1.xml><?xml version="1.0" encoding="utf-8"?>
<ds:datastoreItem xmlns:ds="http://schemas.openxmlformats.org/officeDocument/2006/customXml" ds:itemID="{F816BDFE-D640-4AF6-A27F-4EC2C792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8097f-e311-4042-845a-49a5a6f616cc"/>
    <ds:schemaRef ds:uri="a58c96b0-1d0c-485a-87f8-3b06d5294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1F83F-D89A-41DE-9CF3-C2DBDA0C6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9B754-F1C2-4564-972F-79D1F61663B2}">
  <ds:schemaRefs>
    <ds:schemaRef ds:uri="http://schemas.microsoft.com/office/2006/metadata/properties"/>
    <ds:schemaRef ds:uri="http://schemas.microsoft.com/office/infopath/2007/PartnerControls"/>
    <ds:schemaRef ds:uri="1618097f-e311-4042-845a-49a5a6f616cc"/>
    <ds:schemaRef ds:uri="a58c96b0-1d0c-485a-87f8-3b06d5294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 Tatlock</cp:lastModifiedBy>
  <cp:revision>5</cp:revision>
  <dcterms:created xsi:type="dcterms:W3CDTF">2025-02-12T14:09:00Z</dcterms:created>
  <dcterms:modified xsi:type="dcterms:W3CDTF">2025-02-12T14:42:00Z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iTextSharp™ 5.4.1 ©2000-2012 1T3XT BVBA (AGPL-version)</vt:lpwstr>
  </property>
  <property fmtid="{D5CDD505-2E9C-101B-9397-08002B2CF9AE}" pid="5" name="ContentTypeId">
    <vt:lpwstr>0x01010012317C09D2044F4EA0F1A4FE1B6DFBFA</vt:lpwstr>
  </property>
  <property fmtid="{D5CDD505-2E9C-101B-9397-08002B2CF9AE}" pid="6" name="MediaServiceImageTags">
    <vt:lpwstr/>
  </property>
</Properties>
</file>